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72" w:rsidRPr="00CA31A2" w:rsidRDefault="0054183A" w:rsidP="005C490D">
      <w:pPr>
        <w:spacing w:after="0" w:line="240" w:lineRule="auto"/>
        <w:ind w:left="0" w:firstLine="0"/>
        <w:jc w:val="center"/>
        <w:rPr>
          <w:sz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0"/>
        </w:rPr>
        <w:t>2018-19</w:t>
      </w:r>
      <w:r w:rsidR="001528F6">
        <w:rPr>
          <w:rFonts w:ascii="Calibri" w:eastAsia="Calibri" w:hAnsi="Calibri" w:cs="Calibri"/>
          <w:b/>
          <w:sz w:val="30"/>
        </w:rPr>
        <w:t xml:space="preserve"> </w:t>
      </w:r>
      <w:r w:rsidR="00CA31A2" w:rsidRPr="00CA31A2">
        <w:rPr>
          <w:rFonts w:ascii="Calibri" w:eastAsia="Calibri" w:hAnsi="Calibri" w:cs="Calibri"/>
          <w:b/>
          <w:sz w:val="30"/>
        </w:rPr>
        <w:t>Supply List for</w:t>
      </w:r>
      <w:r w:rsidR="00CA31A2" w:rsidRPr="00CA31A2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CA31A2" w:rsidRPr="00CA31A2">
        <w:rPr>
          <w:rFonts w:ascii="Calibri" w:eastAsia="Calibri" w:hAnsi="Calibri" w:cs="Calibri"/>
          <w:b/>
          <w:sz w:val="30"/>
        </w:rPr>
        <w:t>Concordia Elementary School</w:t>
      </w:r>
    </w:p>
    <w:p w:rsidR="006B7972" w:rsidRPr="00ED3C31" w:rsidRDefault="006B7972">
      <w:pPr>
        <w:rPr>
          <w:szCs w:val="18"/>
        </w:rPr>
      </w:pPr>
    </w:p>
    <w:p w:rsidR="005C490D" w:rsidRPr="00ED3C31" w:rsidRDefault="005C490D">
      <w:pPr>
        <w:rPr>
          <w:szCs w:val="18"/>
        </w:rPr>
        <w:sectPr w:rsidR="005C490D" w:rsidRPr="00ED3C31" w:rsidSect="00F321C8">
          <w:pgSz w:w="12240" w:h="15840"/>
          <w:pgMar w:top="432" w:right="432" w:bottom="504" w:left="907" w:header="720" w:footer="720" w:gutter="0"/>
          <w:cols w:space="720"/>
        </w:sectPr>
      </w:pPr>
    </w:p>
    <w:p w:rsidR="005C490D" w:rsidRPr="00ED3C31" w:rsidRDefault="00CA31A2" w:rsidP="005C490D">
      <w:pPr>
        <w:pStyle w:val="Heading1"/>
        <w:rPr>
          <w:szCs w:val="18"/>
        </w:rPr>
      </w:pPr>
      <w:r w:rsidRPr="00ED3C31">
        <w:rPr>
          <w:szCs w:val="18"/>
        </w:rPr>
        <w:t xml:space="preserve">Preschool </w:t>
      </w:r>
    </w:p>
    <w:p w:rsidR="006B7972" w:rsidRPr="00ED3C31" w:rsidRDefault="00323F5C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Change of Clothes</w:t>
      </w:r>
      <w:r w:rsidR="00994ED7" w:rsidRPr="00ED3C31">
        <w:rPr>
          <w:szCs w:val="18"/>
        </w:rPr>
        <w:t xml:space="preserve"> (underwear, socks, shirt &amp; pants)</w:t>
      </w:r>
    </w:p>
    <w:p w:rsidR="00323F5C" w:rsidRPr="00ED3C31" w:rsidRDefault="00323F5C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Crayola Crayons (bo</w:t>
      </w:r>
      <w:r w:rsidR="00994ED7" w:rsidRPr="00ED3C31">
        <w:rPr>
          <w:szCs w:val="18"/>
        </w:rPr>
        <w:t>x of 16 or 20) Standard</w:t>
      </w:r>
    </w:p>
    <w:p w:rsidR="00323F5C" w:rsidRPr="00ED3C31" w:rsidRDefault="005B1877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FISKAR</w:t>
      </w:r>
      <w:r w:rsidR="00323F5C" w:rsidRPr="00ED3C31">
        <w:rPr>
          <w:szCs w:val="18"/>
        </w:rPr>
        <w:t xml:space="preserve"> </w:t>
      </w:r>
      <w:r w:rsidR="00994ED7" w:rsidRPr="00ED3C31">
        <w:rPr>
          <w:szCs w:val="18"/>
        </w:rPr>
        <w:t>Blunt Scissors (One pair)</w:t>
      </w:r>
    </w:p>
    <w:p w:rsidR="00323F5C" w:rsidRPr="00ED3C31" w:rsidRDefault="00323F5C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TWO Crayola Watercolor Paint Sets (8 colors)</w:t>
      </w:r>
    </w:p>
    <w:p w:rsidR="00323F5C" w:rsidRPr="00ED3C31" w:rsidRDefault="00323F5C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Zipper Pencil Bag with clear plastic window</w:t>
      </w:r>
    </w:p>
    <w:p w:rsidR="00323F5C" w:rsidRPr="00ED3C31" w:rsidRDefault="00323F5C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Book Bag (Large enough to hold a 9x13” paper)</w:t>
      </w:r>
    </w:p>
    <w:p w:rsidR="00994ED7" w:rsidRPr="00ED3C31" w:rsidRDefault="00323F5C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Glue Sticks</w:t>
      </w:r>
      <w:r w:rsidR="00994ED7" w:rsidRPr="00ED3C31">
        <w:rPr>
          <w:szCs w:val="18"/>
        </w:rPr>
        <w:t xml:space="preserve"> (Four to six)</w:t>
      </w:r>
    </w:p>
    <w:p w:rsidR="00323F5C" w:rsidRPr="00ED3C31" w:rsidRDefault="00323F5C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Kleenex</w:t>
      </w:r>
      <w:r w:rsidR="00994ED7" w:rsidRPr="00ED3C31">
        <w:rPr>
          <w:szCs w:val="18"/>
        </w:rPr>
        <w:t xml:space="preserve"> Tissues (Box of 200)</w:t>
      </w:r>
      <w:r w:rsidR="004F15D4">
        <w:rPr>
          <w:szCs w:val="18"/>
        </w:rPr>
        <w:t>; Napkins (one package)</w:t>
      </w:r>
    </w:p>
    <w:p w:rsidR="00994ED7" w:rsidRPr="00ED3C31" w:rsidRDefault="00994ED7">
      <w:pPr>
        <w:spacing w:after="0" w:line="240" w:lineRule="auto"/>
        <w:ind w:left="0" w:firstLine="0"/>
        <w:rPr>
          <w:szCs w:val="18"/>
        </w:rPr>
      </w:pPr>
      <w:r w:rsidRPr="00ED3C31">
        <w:rPr>
          <w:szCs w:val="18"/>
        </w:rPr>
        <w:t>Wet</w:t>
      </w:r>
      <w:r w:rsidR="00323F5C" w:rsidRPr="00ED3C31">
        <w:rPr>
          <w:szCs w:val="18"/>
        </w:rPr>
        <w:t xml:space="preserve"> Wipes</w:t>
      </w:r>
      <w:r w:rsidRPr="00ED3C31">
        <w:rPr>
          <w:szCs w:val="18"/>
        </w:rPr>
        <w:t xml:space="preserve"> (One container)</w:t>
      </w:r>
    </w:p>
    <w:p w:rsidR="00323F5C" w:rsidRPr="00ED3C31" w:rsidRDefault="00323F5C">
      <w:pPr>
        <w:spacing w:after="0" w:line="240" w:lineRule="auto"/>
        <w:ind w:left="0" w:firstLine="0"/>
        <w:rPr>
          <w:szCs w:val="18"/>
        </w:rPr>
      </w:pPr>
    </w:p>
    <w:p w:rsidR="0010459B" w:rsidRPr="00F77C29" w:rsidRDefault="0010459B" w:rsidP="0010459B">
      <w:pPr>
        <w:rPr>
          <w:b/>
          <w:szCs w:val="18"/>
          <w:u w:val="single"/>
        </w:rPr>
      </w:pPr>
      <w:r w:rsidRPr="00F77C29">
        <w:rPr>
          <w:b/>
          <w:szCs w:val="18"/>
          <w:u w:val="single"/>
        </w:rPr>
        <w:t>Kindergarten</w:t>
      </w:r>
    </w:p>
    <w:p w:rsidR="00394EBE" w:rsidRPr="00394EBE" w:rsidRDefault="00394EBE" w:rsidP="00394EBE">
      <w:pPr>
        <w:rPr>
          <w:rFonts w:eastAsiaTheme="minorHAnsi"/>
          <w:color w:val="auto"/>
          <w:szCs w:val="18"/>
        </w:rPr>
      </w:pPr>
      <w:r w:rsidRPr="00394EBE">
        <w:rPr>
          <w:szCs w:val="18"/>
        </w:rPr>
        <w:t>1 Book Bag (large enough to hold 9x13” paper)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 xml:space="preserve">1 </w:t>
      </w:r>
      <w:r w:rsidRPr="00394EBE">
        <w:rPr>
          <w:szCs w:val="18"/>
          <w:u w:val="single"/>
        </w:rPr>
        <w:t>WHITE</w:t>
      </w:r>
      <w:r w:rsidRPr="00394EBE">
        <w:rPr>
          <w:szCs w:val="18"/>
        </w:rPr>
        <w:t xml:space="preserve"> 1½” 3-ring binder with inside pockets 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1 Composition Notebook (100 sheet/wide ruled) (9 ¾ x 7 ½”, NOT SPIRAL)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 xml:space="preserve">1 Plastic solid colored pocket folder 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3 Zippered pencil bags (with clear plastic window)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1 package 8-12 count of No. 2 Black Ticonderoga Pencils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 xml:space="preserve">8 </w:t>
      </w:r>
      <w:r w:rsidRPr="00394EBE">
        <w:rPr>
          <w:szCs w:val="18"/>
          <w:u w:val="single"/>
        </w:rPr>
        <w:t>BLACK</w:t>
      </w:r>
      <w:r w:rsidRPr="00394EBE">
        <w:rPr>
          <w:szCs w:val="18"/>
        </w:rPr>
        <w:t xml:space="preserve"> Expo Dry Erase markers </w:t>
      </w:r>
    </w:p>
    <w:p w:rsidR="00394EBE" w:rsidRPr="00394EBE" w:rsidRDefault="00394EBE" w:rsidP="00394EBE">
      <w:pPr>
        <w:pStyle w:val="Default"/>
        <w:rPr>
          <w:sz w:val="18"/>
          <w:szCs w:val="18"/>
        </w:rPr>
      </w:pPr>
      <w:r w:rsidRPr="00394EBE">
        <w:rPr>
          <w:sz w:val="18"/>
          <w:szCs w:val="18"/>
        </w:rPr>
        <w:t>2 Large Pink Beveled Erasers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 xml:space="preserve">1 Box </w:t>
      </w:r>
      <w:r w:rsidRPr="00394EBE">
        <w:rPr>
          <w:szCs w:val="18"/>
          <w:u w:val="single"/>
        </w:rPr>
        <w:t>Crayola CLASSIC colors</w:t>
      </w:r>
      <w:r w:rsidRPr="00394EBE">
        <w:rPr>
          <w:szCs w:val="18"/>
        </w:rPr>
        <w:t xml:space="preserve"> washable markers </w:t>
      </w:r>
      <w:r w:rsidRPr="00394EBE">
        <w:rPr>
          <w:szCs w:val="18"/>
          <w:u w:val="single"/>
        </w:rPr>
        <w:t>BROAD LINE TIP</w:t>
      </w:r>
      <w:r w:rsidRPr="00394EBE">
        <w:rPr>
          <w:szCs w:val="18"/>
        </w:rPr>
        <w:t xml:space="preserve"> (10 colors) (red, blue, yellow, green, purple, orange, brown, black, gray, pink) 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10 Elmer’s Glue Sticks (small size)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 xml:space="preserve">1 pair of FISKAR scissors (blunt) 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1 pkg. of 3x5 plain white index cards (100 ct.)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2 Boxes of Kleenex Tissues</w:t>
      </w:r>
      <w:r w:rsidRPr="00394EBE">
        <w:rPr>
          <w:szCs w:val="18"/>
        </w:rPr>
        <w:br/>
        <w:t>1 Container of Disinfecting Wipes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1 packaged roll of paper towels</w:t>
      </w:r>
      <w:r w:rsidRPr="00394EBE">
        <w:rPr>
          <w:szCs w:val="18"/>
        </w:rPr>
        <w:br/>
      </w:r>
      <w:r w:rsidRPr="00394EBE">
        <w:rPr>
          <w:b/>
          <w:bCs/>
          <w:szCs w:val="18"/>
        </w:rPr>
        <w:t>Boys</w:t>
      </w:r>
      <w:r w:rsidRPr="00394EBE">
        <w:rPr>
          <w:szCs w:val="18"/>
        </w:rPr>
        <w:t>: Snack or Sandwich Size Ziploc Bags</w:t>
      </w:r>
    </w:p>
    <w:p w:rsidR="00394EBE" w:rsidRPr="00394EBE" w:rsidRDefault="00394EBE" w:rsidP="00394EBE">
      <w:pPr>
        <w:pStyle w:val="Default"/>
        <w:rPr>
          <w:sz w:val="18"/>
          <w:szCs w:val="18"/>
        </w:rPr>
      </w:pPr>
      <w:r w:rsidRPr="00394EBE">
        <w:rPr>
          <w:b/>
          <w:bCs/>
          <w:sz w:val="18"/>
          <w:szCs w:val="18"/>
        </w:rPr>
        <w:t>Girls</w:t>
      </w:r>
      <w:r w:rsidRPr="00394EBE">
        <w:rPr>
          <w:sz w:val="18"/>
          <w:szCs w:val="18"/>
        </w:rPr>
        <w:t>: Gallon Size Ziploc Bags</w:t>
      </w:r>
    </w:p>
    <w:p w:rsidR="00394EBE" w:rsidRPr="00394EBE" w:rsidRDefault="00394EBE" w:rsidP="00394EBE">
      <w:pPr>
        <w:rPr>
          <w:szCs w:val="18"/>
        </w:rPr>
      </w:pPr>
      <w:r w:rsidRPr="00394EBE">
        <w:rPr>
          <w:szCs w:val="18"/>
        </w:rPr>
        <w:t>NO CRAYONS PLEASE (The teachers will provide them).</w:t>
      </w:r>
    </w:p>
    <w:p w:rsidR="0010459B" w:rsidRDefault="0010459B">
      <w:pPr>
        <w:spacing w:after="0" w:line="240" w:lineRule="auto"/>
        <w:ind w:left="0" w:firstLine="0"/>
        <w:rPr>
          <w:b/>
          <w:szCs w:val="18"/>
          <w:u w:val="single"/>
        </w:rPr>
      </w:pP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b/>
          <w:bCs/>
          <w:sz w:val="18"/>
          <w:szCs w:val="18"/>
        </w:rPr>
        <w:t xml:space="preserve">First Grade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2- Wide-lined 1 Subject Spiral Notebook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1- 1” three- ring binder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3- boxes CRAYOLA Crayons (24 ct)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2- Pink Bevel Eraser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10- No. 2 Black Ticonderoga Pencils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1- Pointed tip 5” FISKAR scissors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6- Elmer’s Glue sticks (small)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Pocket folder </w:t>
      </w:r>
      <w:r w:rsidRPr="00073DFE">
        <w:rPr>
          <w:b/>
          <w:sz w:val="18"/>
          <w:szCs w:val="18"/>
        </w:rPr>
        <w:t>with</w:t>
      </w:r>
      <w:r w:rsidRPr="00073DFE">
        <w:rPr>
          <w:sz w:val="18"/>
          <w:szCs w:val="18"/>
        </w:rPr>
        <w:t xml:space="preserve"> brads (1 each: orange, green, blue, red, and yellow)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Clipboard (standard letter size) </w:t>
      </w:r>
    </w:p>
    <w:p w:rsidR="00210C6C" w:rsidRPr="00073DFE" w:rsidRDefault="00210C6C" w:rsidP="00210C6C">
      <w:pPr>
        <w:pStyle w:val="NoSpacing"/>
        <w:rPr>
          <w:szCs w:val="18"/>
        </w:rPr>
      </w:pPr>
      <w:r w:rsidRPr="00073DFE">
        <w:rPr>
          <w:szCs w:val="18"/>
        </w:rPr>
        <w:t>1- 8”x10” Zippered pencil bag with clear plastic window</w:t>
      </w:r>
    </w:p>
    <w:p w:rsidR="00210C6C" w:rsidRPr="00073DFE" w:rsidRDefault="00210C6C" w:rsidP="00210C6C">
      <w:pPr>
        <w:pStyle w:val="NoSpacing"/>
        <w:rPr>
          <w:szCs w:val="18"/>
        </w:rPr>
      </w:pPr>
      <w:r w:rsidRPr="00073DFE">
        <w:rPr>
          <w:szCs w:val="18"/>
        </w:rPr>
        <w:t xml:space="preserve">2- large boxes of Kleenex </w:t>
      </w:r>
    </w:p>
    <w:p w:rsidR="00210C6C" w:rsidRPr="00073DFE" w:rsidRDefault="00210C6C" w:rsidP="00210C6C">
      <w:pPr>
        <w:pStyle w:val="NoSpacing"/>
        <w:rPr>
          <w:szCs w:val="18"/>
        </w:rPr>
      </w:pPr>
      <w:r w:rsidRPr="00073DFE">
        <w:rPr>
          <w:szCs w:val="18"/>
        </w:rPr>
        <w:t xml:space="preserve">Boys – 1- 10 oz. bottle hand sanitizer </w:t>
      </w:r>
    </w:p>
    <w:p w:rsidR="00210C6C" w:rsidRPr="00073DFE" w:rsidRDefault="00210C6C" w:rsidP="00210C6C">
      <w:pPr>
        <w:pStyle w:val="Default"/>
        <w:rPr>
          <w:sz w:val="18"/>
          <w:szCs w:val="18"/>
        </w:rPr>
      </w:pPr>
      <w:r w:rsidRPr="00073DFE">
        <w:rPr>
          <w:sz w:val="18"/>
          <w:szCs w:val="18"/>
        </w:rPr>
        <w:t xml:space="preserve">Girls – 1- 35 count Disinfectant Wipes </w:t>
      </w:r>
    </w:p>
    <w:p w:rsidR="006B7972" w:rsidRPr="00ED3C31" w:rsidRDefault="006B7972">
      <w:pPr>
        <w:spacing w:after="0" w:line="240" w:lineRule="auto"/>
        <w:ind w:left="0" w:firstLine="0"/>
        <w:rPr>
          <w:szCs w:val="18"/>
        </w:rPr>
      </w:pPr>
    </w:p>
    <w:p w:rsidR="006B7972" w:rsidRPr="00ED3C31" w:rsidRDefault="00CA31A2">
      <w:pPr>
        <w:pStyle w:val="Heading1"/>
        <w:rPr>
          <w:szCs w:val="18"/>
          <w:u w:val="none"/>
        </w:rPr>
      </w:pPr>
      <w:r w:rsidRPr="00ED3C31">
        <w:rPr>
          <w:szCs w:val="18"/>
        </w:rPr>
        <w:t>Second Grade</w:t>
      </w:r>
      <w:r w:rsidRPr="00ED3C31">
        <w:rPr>
          <w:szCs w:val="18"/>
          <w:u w:val="none"/>
        </w:rPr>
        <w:t xml:space="preserve"> </w:t>
      </w:r>
    </w:p>
    <w:p w:rsidR="0010459B" w:rsidRPr="00ED3C31" w:rsidRDefault="0010459B" w:rsidP="0010459B">
      <w:pPr>
        <w:rPr>
          <w:rFonts w:eastAsiaTheme="minorHAnsi"/>
          <w:color w:val="auto"/>
          <w:szCs w:val="18"/>
        </w:rPr>
      </w:pPr>
      <w:r w:rsidRPr="00ED3C31">
        <w:rPr>
          <w:szCs w:val="18"/>
        </w:rPr>
        <w:t>3</w:t>
      </w:r>
      <w:r w:rsidR="00A2405E">
        <w:rPr>
          <w:szCs w:val="18"/>
        </w:rPr>
        <w:t xml:space="preserve"> -- </w:t>
      </w:r>
      <w:r w:rsidRPr="00ED3C31">
        <w:rPr>
          <w:szCs w:val="18"/>
        </w:rPr>
        <w:t xml:space="preserve">Plastic folders (no brads) </w:t>
      </w:r>
    </w:p>
    <w:p w:rsidR="0010459B" w:rsidRPr="00ED3C31" w:rsidRDefault="0010459B" w:rsidP="00C830D4">
      <w:pPr>
        <w:rPr>
          <w:szCs w:val="18"/>
        </w:rPr>
      </w:pPr>
      <w:r w:rsidRPr="00ED3C31">
        <w:rPr>
          <w:szCs w:val="18"/>
        </w:rPr>
        <w:t>Crayons--box of 24; Markers—box of 8 (Classic Colors)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 xml:space="preserve">Sharp 5” FISKAR scissors </w:t>
      </w:r>
    </w:p>
    <w:p w:rsidR="0010459B" w:rsidRDefault="00C830D4" w:rsidP="0010459B">
      <w:pPr>
        <w:rPr>
          <w:szCs w:val="18"/>
        </w:rPr>
      </w:pPr>
      <w:r>
        <w:rPr>
          <w:szCs w:val="18"/>
        </w:rPr>
        <w:t>Pink Bevel Erasers – 2</w:t>
      </w:r>
    </w:p>
    <w:p w:rsidR="00C830D4" w:rsidRPr="00ED3C31" w:rsidRDefault="00C830D4" w:rsidP="0010459B">
      <w:pPr>
        <w:rPr>
          <w:szCs w:val="18"/>
        </w:rPr>
      </w:pPr>
      <w:r>
        <w:rPr>
          <w:szCs w:val="18"/>
        </w:rPr>
        <w:t>Pencil top erasers</w:t>
      </w:r>
    </w:p>
    <w:p w:rsidR="0010459B" w:rsidRPr="00ED3C31" w:rsidRDefault="00B14339" w:rsidP="0010459B">
      <w:pPr>
        <w:rPr>
          <w:szCs w:val="18"/>
        </w:rPr>
      </w:pPr>
      <w:r>
        <w:rPr>
          <w:szCs w:val="18"/>
        </w:rPr>
        <w:t>Yellow</w:t>
      </w:r>
      <w:r w:rsidR="00C830D4">
        <w:rPr>
          <w:szCs w:val="18"/>
        </w:rPr>
        <w:t xml:space="preserve"> or Black Ticonderoga</w:t>
      </w:r>
      <w:r>
        <w:rPr>
          <w:szCs w:val="18"/>
        </w:rPr>
        <w:t xml:space="preserve"> #2 Pencils – 24</w:t>
      </w:r>
      <w:r w:rsidR="0010459B" w:rsidRPr="00ED3C31">
        <w:rPr>
          <w:szCs w:val="18"/>
        </w:rPr>
        <w:t xml:space="preserve">  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 xml:space="preserve">Glue sticks, large -- 3 </w:t>
      </w:r>
      <w:r w:rsidR="00E51D5E">
        <w:rPr>
          <w:szCs w:val="18"/>
        </w:rPr>
        <w:t>– 4; Liquid Glue, 1 bottle</w:t>
      </w:r>
    </w:p>
    <w:p w:rsidR="0010459B" w:rsidRPr="00ED3C31" w:rsidRDefault="00E51D5E" w:rsidP="00E51D5E">
      <w:pPr>
        <w:rPr>
          <w:szCs w:val="18"/>
        </w:rPr>
      </w:pPr>
      <w:r>
        <w:rPr>
          <w:szCs w:val="18"/>
        </w:rPr>
        <w:t>Kleenex – 2 large boxes</w:t>
      </w:r>
    </w:p>
    <w:p w:rsidR="00C830D4" w:rsidRDefault="00E51D5E" w:rsidP="0010459B">
      <w:pPr>
        <w:rPr>
          <w:szCs w:val="18"/>
        </w:rPr>
      </w:pPr>
      <w:r>
        <w:rPr>
          <w:szCs w:val="18"/>
        </w:rPr>
        <w:t xml:space="preserve">3 </w:t>
      </w:r>
      <w:r w:rsidR="0010459B" w:rsidRPr="00ED3C31">
        <w:rPr>
          <w:szCs w:val="18"/>
        </w:rPr>
        <w:t>-</w:t>
      </w:r>
      <w:r>
        <w:rPr>
          <w:szCs w:val="18"/>
        </w:rPr>
        <w:t xml:space="preserve"> </w:t>
      </w:r>
      <w:r w:rsidR="0010459B" w:rsidRPr="00ED3C31">
        <w:rPr>
          <w:szCs w:val="18"/>
        </w:rPr>
        <w:t>70 ct. Spiral notebook wide-lined</w:t>
      </w:r>
    </w:p>
    <w:p w:rsidR="0010459B" w:rsidRPr="00ED3C31" w:rsidRDefault="00C830D4" w:rsidP="0010459B">
      <w:pPr>
        <w:rPr>
          <w:szCs w:val="18"/>
        </w:rPr>
      </w:pPr>
      <w:r>
        <w:rPr>
          <w:szCs w:val="18"/>
        </w:rPr>
        <w:t>2 – 200 ct. Wide Rule Filler Paper</w:t>
      </w:r>
      <w:r w:rsidR="0010459B" w:rsidRPr="00ED3C31">
        <w:rPr>
          <w:szCs w:val="18"/>
        </w:rPr>
        <w:t xml:space="preserve"> 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 xml:space="preserve">Supply box – large  </w:t>
      </w:r>
    </w:p>
    <w:p w:rsidR="0010459B" w:rsidRDefault="00C830D4" w:rsidP="0010459B">
      <w:pPr>
        <w:ind w:right="657"/>
        <w:rPr>
          <w:szCs w:val="18"/>
        </w:rPr>
      </w:pPr>
      <w:r>
        <w:rPr>
          <w:szCs w:val="18"/>
        </w:rPr>
        <w:t>1</w:t>
      </w:r>
      <w:r w:rsidR="00E51D5E">
        <w:rPr>
          <w:szCs w:val="18"/>
        </w:rPr>
        <w:t xml:space="preserve"> - </w:t>
      </w:r>
      <w:r w:rsidR="0010459B" w:rsidRPr="00ED3C31">
        <w:rPr>
          <w:szCs w:val="18"/>
        </w:rPr>
        <w:t>4-pack of Dry Erase Markers</w:t>
      </w:r>
    </w:p>
    <w:p w:rsidR="00C830D4" w:rsidRPr="00ED3C31" w:rsidRDefault="00C830D4" w:rsidP="00C830D4">
      <w:pPr>
        <w:rPr>
          <w:szCs w:val="18"/>
        </w:rPr>
      </w:pPr>
      <w:r w:rsidRPr="00ED3C31">
        <w:rPr>
          <w:szCs w:val="18"/>
        </w:rPr>
        <w:t>2- 100 ct. of 3X5” Index Cards  </w:t>
      </w:r>
    </w:p>
    <w:p w:rsidR="0010459B" w:rsidRPr="00ED3C31" w:rsidRDefault="0010459B" w:rsidP="00C830D4">
      <w:pPr>
        <w:ind w:left="0" w:right="657" w:firstLine="0"/>
        <w:rPr>
          <w:szCs w:val="18"/>
        </w:rPr>
      </w:pPr>
      <w:r w:rsidRPr="00ED3C31">
        <w:rPr>
          <w:szCs w:val="18"/>
        </w:rPr>
        <w:t>1</w:t>
      </w:r>
      <w:r w:rsidR="00A2405E">
        <w:rPr>
          <w:szCs w:val="18"/>
        </w:rPr>
        <w:t xml:space="preserve"> --</w:t>
      </w:r>
      <w:r w:rsidR="00C830D4">
        <w:rPr>
          <w:szCs w:val="18"/>
        </w:rPr>
        <w:t xml:space="preserve"> 2</w:t>
      </w:r>
      <w:r w:rsidRPr="00ED3C31">
        <w:rPr>
          <w:szCs w:val="18"/>
        </w:rPr>
        <w:t>” 3-ring Binder</w:t>
      </w:r>
      <w:r w:rsidR="00A2405E">
        <w:rPr>
          <w:szCs w:val="18"/>
        </w:rPr>
        <w:t>; 1 Clipboard (Standard letter-size)</w:t>
      </w:r>
    </w:p>
    <w:p w:rsidR="0010459B" w:rsidRDefault="0010459B" w:rsidP="0010459B">
      <w:pPr>
        <w:ind w:right="657"/>
        <w:rPr>
          <w:szCs w:val="18"/>
        </w:rPr>
      </w:pPr>
      <w:r w:rsidRPr="00ED3C31">
        <w:rPr>
          <w:szCs w:val="18"/>
        </w:rPr>
        <w:t>2</w:t>
      </w:r>
      <w:r w:rsidR="00A2405E">
        <w:rPr>
          <w:szCs w:val="18"/>
        </w:rPr>
        <w:t xml:space="preserve"> --</w:t>
      </w:r>
      <w:r w:rsidRPr="00ED3C31">
        <w:rPr>
          <w:szCs w:val="18"/>
        </w:rPr>
        <w:t xml:space="preserve"> Yellow Highlighters</w:t>
      </w:r>
    </w:p>
    <w:p w:rsidR="00E51D5E" w:rsidRDefault="0010459B" w:rsidP="00C830D4">
      <w:pPr>
        <w:ind w:left="0" w:right="657" w:firstLine="0"/>
        <w:rPr>
          <w:szCs w:val="18"/>
        </w:rPr>
      </w:pPr>
      <w:r w:rsidRPr="00ED3C31">
        <w:rPr>
          <w:szCs w:val="18"/>
        </w:rPr>
        <w:t>Girls – Hand Sanitizer</w:t>
      </w:r>
      <w:r w:rsidR="00E51D5E">
        <w:rPr>
          <w:szCs w:val="18"/>
        </w:rPr>
        <w:t xml:space="preserve"> (x2 – 10 oz.)</w:t>
      </w:r>
    </w:p>
    <w:p w:rsidR="00CA65C9" w:rsidRDefault="0010459B" w:rsidP="00CA65C9">
      <w:pPr>
        <w:ind w:right="657"/>
        <w:rPr>
          <w:szCs w:val="18"/>
        </w:rPr>
      </w:pPr>
      <w:r w:rsidRPr="00ED3C31">
        <w:rPr>
          <w:szCs w:val="18"/>
        </w:rPr>
        <w:t>Boys- Ziploc Bags (any size)</w:t>
      </w:r>
    </w:p>
    <w:p w:rsidR="006B7972" w:rsidRPr="00ED3C31" w:rsidRDefault="00CA31A2" w:rsidP="005C490D">
      <w:pPr>
        <w:pStyle w:val="Heading1"/>
        <w:rPr>
          <w:szCs w:val="18"/>
        </w:rPr>
      </w:pPr>
      <w:r w:rsidRPr="00ED3C31">
        <w:rPr>
          <w:szCs w:val="18"/>
        </w:rPr>
        <w:t xml:space="preserve">Third Grade </w:t>
      </w:r>
    </w:p>
    <w:p w:rsidR="0010459B" w:rsidRPr="00ED3C31" w:rsidRDefault="00C66590" w:rsidP="0010459B">
      <w:pPr>
        <w:rPr>
          <w:rFonts w:eastAsiaTheme="minorHAnsi"/>
          <w:szCs w:val="18"/>
        </w:rPr>
      </w:pPr>
      <w:r>
        <w:rPr>
          <w:szCs w:val="18"/>
        </w:rPr>
        <w:t>1</w:t>
      </w:r>
      <w:r w:rsidR="0010459B" w:rsidRPr="00ED3C31">
        <w:rPr>
          <w:szCs w:val="18"/>
        </w:rPr>
        <w:t>-</w:t>
      </w:r>
      <w:r>
        <w:rPr>
          <w:szCs w:val="18"/>
        </w:rPr>
        <w:t xml:space="preserve"> Pocket Folder</w:t>
      </w:r>
    </w:p>
    <w:p w:rsidR="0010459B" w:rsidRPr="00ED3C31" w:rsidRDefault="00C66590" w:rsidP="0010459B">
      <w:pPr>
        <w:rPr>
          <w:szCs w:val="18"/>
        </w:rPr>
      </w:pPr>
      <w:r>
        <w:rPr>
          <w:szCs w:val="18"/>
        </w:rPr>
        <w:t>4</w:t>
      </w:r>
      <w:r w:rsidR="0010459B" w:rsidRPr="00ED3C31">
        <w:rPr>
          <w:szCs w:val="18"/>
        </w:rPr>
        <w:t>- 70 ct. Spiral Notebook</w:t>
      </w:r>
      <w:r>
        <w:rPr>
          <w:szCs w:val="18"/>
        </w:rPr>
        <w:t>s</w:t>
      </w:r>
      <w:r w:rsidR="0010459B" w:rsidRPr="00ED3C31">
        <w:rPr>
          <w:szCs w:val="18"/>
        </w:rPr>
        <w:t xml:space="preserve"> 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2- 200 ct. Wide Rule Filler Paper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2- Red Ink Pens and 2- Blue Ink Pens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Box of 24 Crayola Crayons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Box of 12 Crayola Colored Pencils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Pointed Scissors 5” (FISKAR)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Pink Bevel Eraser AND Pencil Top Erasers</w:t>
      </w:r>
    </w:p>
    <w:p w:rsidR="0010459B" w:rsidRPr="00ED3C31" w:rsidRDefault="00D4031B" w:rsidP="0010459B">
      <w:pPr>
        <w:rPr>
          <w:szCs w:val="18"/>
        </w:rPr>
      </w:pPr>
      <w:r>
        <w:rPr>
          <w:szCs w:val="18"/>
        </w:rPr>
        <w:t>2</w:t>
      </w:r>
      <w:r w:rsidR="0010459B" w:rsidRPr="00ED3C31">
        <w:rPr>
          <w:szCs w:val="18"/>
        </w:rPr>
        <w:t>- Box of 24 Ticonderoga Pencils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Pencil Sharpener with Receptacle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 xml:space="preserve">2- Large Glue Stick (Not liquid) 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 xml:space="preserve">2- Large Boxes of Kleenex 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Small School Supply Box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Clipboard (Standard Letter-Size)</w:t>
      </w:r>
    </w:p>
    <w:p w:rsidR="0010459B" w:rsidRPr="00ED3C31" w:rsidRDefault="00C66590" w:rsidP="0010459B">
      <w:pPr>
        <w:rPr>
          <w:szCs w:val="18"/>
        </w:rPr>
      </w:pPr>
      <w:r>
        <w:rPr>
          <w:szCs w:val="18"/>
        </w:rPr>
        <w:t>2</w:t>
      </w:r>
      <w:r w:rsidR="0010459B" w:rsidRPr="00ED3C31">
        <w:rPr>
          <w:szCs w:val="18"/>
        </w:rPr>
        <w:t>- 1” 3-Ring Binder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 xml:space="preserve">1- 4 pack of Post-It Notes 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 xml:space="preserve">1- 4 pack of Dry Erase Markers 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2- 100 ct. of 3X5” Index Cards  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Container of Clorox Wipes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1- 2 pack of (Yellow) Highlighters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Boys: 1 Bottle of Hand Sanitizer</w:t>
      </w:r>
    </w:p>
    <w:p w:rsidR="0010459B" w:rsidRPr="00ED3C31" w:rsidRDefault="0010459B" w:rsidP="0010459B">
      <w:pPr>
        <w:rPr>
          <w:szCs w:val="18"/>
        </w:rPr>
      </w:pPr>
      <w:r w:rsidRPr="00ED3C31">
        <w:rPr>
          <w:szCs w:val="18"/>
        </w:rPr>
        <w:t>Girls: 1 Box of Sandwich-Size Ziploc Bags</w:t>
      </w:r>
    </w:p>
    <w:p w:rsidR="0010459B" w:rsidRPr="00ED3C31" w:rsidRDefault="0010459B" w:rsidP="00CA31A2">
      <w:pPr>
        <w:pStyle w:val="Heading1"/>
        <w:rPr>
          <w:szCs w:val="18"/>
        </w:rPr>
      </w:pPr>
    </w:p>
    <w:p w:rsidR="00CA31A2" w:rsidRPr="00ED3C31" w:rsidRDefault="00CA31A2" w:rsidP="00CA31A2">
      <w:pPr>
        <w:pStyle w:val="Heading1"/>
        <w:rPr>
          <w:szCs w:val="18"/>
        </w:rPr>
      </w:pPr>
      <w:r w:rsidRPr="00ED3C31">
        <w:rPr>
          <w:szCs w:val="18"/>
        </w:rPr>
        <w:t>Fourth Grade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2” or bigger 3-ring binder (Durable with zipper)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composition notebooks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spiral notebooks (wide rule)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Supply box or pouch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packages of 4 Expo dry erase markers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Crayons--box of 24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Colored pencils (8ct.)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Washable markers (8 ct.)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packages of loose leaf paper (wide rule)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No. 2 pencils – 24</w:t>
      </w:r>
      <w:r w:rsidR="00235112">
        <w:rPr>
          <w:rFonts w:ascii="Arial" w:hAnsi="Arial" w:cs="Arial"/>
          <w:color w:val="000000"/>
          <w:sz w:val="18"/>
          <w:szCs w:val="18"/>
        </w:rPr>
        <w:t xml:space="preserve"> </w:t>
      </w:r>
      <w:r w:rsidR="00235112" w:rsidRPr="00394EBE">
        <w:rPr>
          <w:rFonts w:ascii="Arial" w:hAnsi="Arial" w:cs="Arial"/>
          <w:b/>
          <w:color w:val="000000"/>
          <w:sz w:val="18"/>
          <w:szCs w:val="18"/>
        </w:rPr>
        <w:t>AND 1 hand-held sharpener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Erasers – 2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Sharp 5” scissors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Clipboard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package disinfecting wipes (Girls)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bottle of hand sanitizer (Boys)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boxes of facial tissue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Insert able tab dividers (for a 3-ring binder)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 glue sticks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 pocket folders without brads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pocket folder with brads</w:t>
      </w:r>
    </w:p>
    <w:p w:rsidR="00CA7368" w:rsidRDefault="00CA7368" w:rsidP="00CA73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different colored highlighters</w:t>
      </w:r>
    </w:p>
    <w:p w:rsidR="00F321C8" w:rsidRDefault="00F321C8" w:rsidP="00ED3C31">
      <w:pPr>
        <w:spacing w:line="240" w:lineRule="auto"/>
        <w:rPr>
          <w:szCs w:val="18"/>
        </w:rPr>
      </w:pPr>
    </w:p>
    <w:p w:rsidR="00710F1A" w:rsidRDefault="003F563C" w:rsidP="00147D51">
      <w:pPr>
        <w:pStyle w:val="NormalWeb"/>
        <w:spacing w:before="0" w:beforeAutospacing="0" w:after="0" w:afterAutospacing="0"/>
        <w:rPr>
          <w:rFonts w:eastAsiaTheme="minorHAnsi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Fifth &amp; Sixth Grades</w:t>
      </w:r>
      <w:r w:rsidR="00147D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– 1 subject spiral notebooks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 – Pocket folders with brads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– Sketch book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– Zipper supply pouch (big)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2– Expo </w:t>
      </w:r>
      <w:r>
        <w:rPr>
          <w:rFonts w:ascii="Arial" w:hAnsi="Arial" w:cs="Arial"/>
          <w:b/>
          <w:bCs/>
          <w:color w:val="000000"/>
          <w:sz w:val="18"/>
          <w:szCs w:val="18"/>
        </w:rPr>
        <w:t>fine tip</w:t>
      </w:r>
      <w:r>
        <w:rPr>
          <w:rFonts w:ascii="Arial" w:hAnsi="Arial" w:cs="Arial"/>
          <w:color w:val="000000"/>
          <w:sz w:val="18"/>
          <w:szCs w:val="18"/>
        </w:rPr>
        <w:t xml:space="preserve"> markers (4 or more) &amp; 2 socks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– Box of Crayola markers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 – Pencils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– Colored pencils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 – Glue Sticks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– Pair of scissors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– Box of crayons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 – Box Kleenex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– Bottle of hand sanitizer (boys)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– Clorox wipes (girls)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1 -- 2 inch, three-ringed binders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1 -- Package of 8 tab dividers for binders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1-- set of headphones/ear buds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2 -- Packages of notebook paper </w:t>
      </w:r>
    </w:p>
    <w:p w:rsidR="00710F1A" w:rsidRDefault="00710F1A" w:rsidP="00710F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– Clipboard</w:t>
      </w:r>
    </w:p>
    <w:p w:rsidR="003F563C" w:rsidRPr="00710F1A" w:rsidRDefault="00710F1A" w:rsidP="00710F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– 12” ruler</w:t>
      </w:r>
    </w:p>
    <w:sectPr w:rsidR="003F563C" w:rsidRPr="00710F1A" w:rsidSect="00E43B95">
      <w:type w:val="continuous"/>
      <w:pgSz w:w="12240" w:h="15840"/>
      <w:pgMar w:top="432" w:right="245" w:bottom="288" w:left="576" w:header="720" w:footer="720" w:gutter="0"/>
      <w:cols w:num="2" w:space="720" w:equalWidth="0">
        <w:col w:w="5994" w:space="180"/>
        <w:col w:w="45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31" w:rsidRDefault="007B1C31" w:rsidP="00AE5E59">
      <w:pPr>
        <w:spacing w:after="0" w:line="240" w:lineRule="auto"/>
      </w:pPr>
      <w:r>
        <w:separator/>
      </w:r>
    </w:p>
  </w:endnote>
  <w:endnote w:type="continuationSeparator" w:id="0">
    <w:p w:rsidR="007B1C31" w:rsidRDefault="007B1C31" w:rsidP="00AE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31" w:rsidRDefault="007B1C31" w:rsidP="00AE5E59">
      <w:pPr>
        <w:spacing w:after="0" w:line="240" w:lineRule="auto"/>
      </w:pPr>
      <w:r>
        <w:separator/>
      </w:r>
    </w:p>
  </w:footnote>
  <w:footnote w:type="continuationSeparator" w:id="0">
    <w:p w:rsidR="007B1C31" w:rsidRDefault="007B1C31" w:rsidP="00AE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F36F5"/>
    <w:multiLevelType w:val="hybridMultilevel"/>
    <w:tmpl w:val="2E4201D8"/>
    <w:lvl w:ilvl="0" w:tplc="3D4C14BA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C63F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34C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C28E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AC33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B49D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62F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029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A2D2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D3F72"/>
    <w:multiLevelType w:val="multilevel"/>
    <w:tmpl w:val="730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A6513"/>
    <w:multiLevelType w:val="hybridMultilevel"/>
    <w:tmpl w:val="D1B24D56"/>
    <w:lvl w:ilvl="0" w:tplc="734484DC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3A2C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0B7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81E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563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ED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7C7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FA6A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9E84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7C0E2E"/>
    <w:multiLevelType w:val="hybridMultilevel"/>
    <w:tmpl w:val="3452B792"/>
    <w:lvl w:ilvl="0" w:tplc="F2C4133C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DC9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9E20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5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8AB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0AC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097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CA57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F84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603696"/>
    <w:multiLevelType w:val="hybridMultilevel"/>
    <w:tmpl w:val="A93C0514"/>
    <w:lvl w:ilvl="0" w:tplc="4D7AA028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B2E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86FF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D20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224F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1C10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BC4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1CB0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060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72"/>
    <w:rsid w:val="000E2695"/>
    <w:rsid w:val="0010459B"/>
    <w:rsid w:val="00121B34"/>
    <w:rsid w:val="00147D51"/>
    <w:rsid w:val="001528F6"/>
    <w:rsid w:val="00210C6C"/>
    <w:rsid w:val="00222F56"/>
    <w:rsid w:val="00235112"/>
    <w:rsid w:val="00293A09"/>
    <w:rsid w:val="002D37EC"/>
    <w:rsid w:val="002E309C"/>
    <w:rsid w:val="002E701B"/>
    <w:rsid w:val="002F01A8"/>
    <w:rsid w:val="00310601"/>
    <w:rsid w:val="00323F5C"/>
    <w:rsid w:val="003277FC"/>
    <w:rsid w:val="00341F95"/>
    <w:rsid w:val="00371EA3"/>
    <w:rsid w:val="003746DC"/>
    <w:rsid w:val="00385B88"/>
    <w:rsid w:val="00394EBE"/>
    <w:rsid w:val="003C71AA"/>
    <w:rsid w:val="003D24FF"/>
    <w:rsid w:val="003F563C"/>
    <w:rsid w:val="00404DF9"/>
    <w:rsid w:val="004260E7"/>
    <w:rsid w:val="0046534A"/>
    <w:rsid w:val="00492C82"/>
    <w:rsid w:val="004A09C6"/>
    <w:rsid w:val="004F15D4"/>
    <w:rsid w:val="0054183A"/>
    <w:rsid w:val="00545C58"/>
    <w:rsid w:val="00576F7F"/>
    <w:rsid w:val="005A0EC4"/>
    <w:rsid w:val="005B1877"/>
    <w:rsid w:val="005B4BCE"/>
    <w:rsid w:val="005C490D"/>
    <w:rsid w:val="00612894"/>
    <w:rsid w:val="00656C30"/>
    <w:rsid w:val="006B7972"/>
    <w:rsid w:val="00710F1A"/>
    <w:rsid w:val="00760DB9"/>
    <w:rsid w:val="00780E79"/>
    <w:rsid w:val="00786279"/>
    <w:rsid w:val="00791591"/>
    <w:rsid w:val="007B1C31"/>
    <w:rsid w:val="007B302E"/>
    <w:rsid w:val="007D47B3"/>
    <w:rsid w:val="00804A2B"/>
    <w:rsid w:val="00805635"/>
    <w:rsid w:val="00806500"/>
    <w:rsid w:val="008873A7"/>
    <w:rsid w:val="008873E1"/>
    <w:rsid w:val="00895B56"/>
    <w:rsid w:val="008B67BF"/>
    <w:rsid w:val="008C302F"/>
    <w:rsid w:val="009139C4"/>
    <w:rsid w:val="00982A2F"/>
    <w:rsid w:val="00994ED7"/>
    <w:rsid w:val="009950FB"/>
    <w:rsid w:val="009B297E"/>
    <w:rsid w:val="009C00DE"/>
    <w:rsid w:val="00A2405E"/>
    <w:rsid w:val="00A32E0E"/>
    <w:rsid w:val="00A52A90"/>
    <w:rsid w:val="00AA138B"/>
    <w:rsid w:val="00AE5E59"/>
    <w:rsid w:val="00B14339"/>
    <w:rsid w:val="00B34169"/>
    <w:rsid w:val="00B43B0C"/>
    <w:rsid w:val="00B73DF5"/>
    <w:rsid w:val="00C21928"/>
    <w:rsid w:val="00C66590"/>
    <w:rsid w:val="00C830D4"/>
    <w:rsid w:val="00CA31A2"/>
    <w:rsid w:val="00CA65C9"/>
    <w:rsid w:val="00CA7368"/>
    <w:rsid w:val="00CF7070"/>
    <w:rsid w:val="00D2734A"/>
    <w:rsid w:val="00D4031B"/>
    <w:rsid w:val="00DB69EF"/>
    <w:rsid w:val="00E057C2"/>
    <w:rsid w:val="00E212ED"/>
    <w:rsid w:val="00E43B95"/>
    <w:rsid w:val="00E51D5E"/>
    <w:rsid w:val="00E77E17"/>
    <w:rsid w:val="00EA36A9"/>
    <w:rsid w:val="00ED3C31"/>
    <w:rsid w:val="00F31F41"/>
    <w:rsid w:val="00F321C8"/>
    <w:rsid w:val="00F567D2"/>
    <w:rsid w:val="00F65E43"/>
    <w:rsid w:val="00F77C29"/>
    <w:rsid w:val="00F946F2"/>
    <w:rsid w:val="00FC2CBC"/>
    <w:rsid w:val="00FC6038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E32CF-BF6E-46C2-8D01-C4E11A5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37" w:lineRule="auto"/>
      <w:ind w:left="-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  <w:u w:val="single" w:color="000000"/>
    </w:rPr>
  </w:style>
  <w:style w:type="paragraph" w:styleId="NoSpacing">
    <w:name w:val="No Spacing"/>
    <w:uiPriority w:val="1"/>
    <w:qFormat/>
    <w:rsid w:val="005C490D"/>
    <w:pPr>
      <w:spacing w:after="0" w:line="240" w:lineRule="auto"/>
      <w:ind w:left="-5" w:hanging="10"/>
    </w:pPr>
    <w:rPr>
      <w:rFonts w:ascii="Arial" w:eastAsia="Arial" w:hAnsi="Arial" w:cs="Arial"/>
      <w:color w:val="000000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62A0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2A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FE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59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E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59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95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2D37E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1F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Beydler</dc:creator>
  <cp:lastModifiedBy>Karen Hemme</cp:lastModifiedBy>
  <cp:revision>2</cp:revision>
  <cp:lastPrinted>2016-05-04T15:26:00Z</cp:lastPrinted>
  <dcterms:created xsi:type="dcterms:W3CDTF">2018-05-23T20:26:00Z</dcterms:created>
  <dcterms:modified xsi:type="dcterms:W3CDTF">2018-05-23T20:26:00Z</dcterms:modified>
</cp:coreProperties>
</file>